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54" w:rsidRDefault="00466C54" w:rsidP="00171DB4">
      <w:pPr>
        <w:jc w:val="both"/>
        <w:rPr>
          <w:sz w:val="28"/>
          <w:szCs w:val="28"/>
        </w:rPr>
      </w:pPr>
    </w:p>
    <w:p w:rsidR="00466C54" w:rsidRDefault="00466C54" w:rsidP="00171DB4">
      <w:pPr>
        <w:jc w:val="both"/>
        <w:rPr>
          <w:sz w:val="28"/>
          <w:szCs w:val="28"/>
        </w:rPr>
      </w:pPr>
    </w:p>
    <w:p w:rsidR="00466C54" w:rsidRDefault="00466C54" w:rsidP="00171DB4">
      <w:pPr>
        <w:jc w:val="both"/>
        <w:rPr>
          <w:sz w:val="28"/>
          <w:szCs w:val="28"/>
        </w:rPr>
      </w:pPr>
    </w:p>
    <w:p w:rsidR="00171DB4" w:rsidRDefault="00171DB4" w:rsidP="00171DB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Pentru ICC – cand este nevoie de Declaratie Notar, in principiu trebuie sa reiasa:</w:t>
      </w:r>
    </w:p>
    <w:p w:rsidR="00171DB4" w:rsidRDefault="00171DB4" w:rsidP="00171DB4">
      <w:pPr>
        <w:jc w:val="both"/>
        <w:rPr>
          <w:sz w:val="28"/>
          <w:szCs w:val="28"/>
        </w:rPr>
      </w:pPr>
      <w:r>
        <w:rPr>
          <w:sz w:val="28"/>
          <w:szCs w:val="28"/>
        </w:rPr>
        <w:t>-ca nu este angajata nicaieri</w:t>
      </w:r>
    </w:p>
    <w:p w:rsidR="00171DB4" w:rsidRDefault="00171DB4" w:rsidP="00171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ca nu realizeaza venituri </w:t>
      </w:r>
    </w:p>
    <w:p w:rsidR="00171DB4" w:rsidRDefault="00171DB4" w:rsidP="00171DB4">
      <w:pPr>
        <w:jc w:val="both"/>
        <w:rPr>
          <w:sz w:val="28"/>
          <w:szCs w:val="28"/>
        </w:rPr>
      </w:pPr>
      <w:r>
        <w:rPr>
          <w:sz w:val="28"/>
          <w:szCs w:val="28"/>
        </w:rPr>
        <w:t>-ca nu beneficiaza de somaj</w:t>
      </w:r>
    </w:p>
    <w:p w:rsidR="00171DB4" w:rsidRDefault="00171DB4" w:rsidP="00171DB4">
      <w:pPr>
        <w:jc w:val="both"/>
        <w:rPr>
          <w:sz w:val="28"/>
          <w:szCs w:val="28"/>
        </w:rPr>
      </w:pPr>
      <w:r>
        <w:rPr>
          <w:sz w:val="28"/>
          <w:szCs w:val="28"/>
        </w:rPr>
        <w:t>-ca da declaratia pentru completarea dosarului de indemnizatie crestere copil (……..) pana la implinirea varstei de ………..</w:t>
      </w:r>
    </w:p>
    <w:p w:rsidR="00171DB4" w:rsidRDefault="00171DB4" w:rsidP="00171DB4">
      <w:pPr>
        <w:jc w:val="both"/>
        <w:rPr>
          <w:sz w:val="28"/>
          <w:szCs w:val="28"/>
        </w:rPr>
      </w:pPr>
      <w:r>
        <w:rPr>
          <w:sz w:val="28"/>
          <w:szCs w:val="28"/>
        </w:rPr>
        <w:t>-ca se obliga sa anunte orice modificare intervenita, de natura a determina incetarea / suspendarea indemnizatiei, in termen de 5 zile, la AJPIS Buzau</w:t>
      </w:r>
    </w:p>
    <w:p w:rsidR="00171DB4" w:rsidRDefault="00FB3B0D" w:rsidP="00171DB4">
      <w:pPr>
        <w:jc w:val="both"/>
        <w:rPr>
          <w:sz w:val="28"/>
          <w:szCs w:val="28"/>
        </w:rPr>
      </w:pPr>
      <w:r>
        <w:rPr>
          <w:sz w:val="28"/>
          <w:szCs w:val="28"/>
        </w:rPr>
        <w:t>- se obliga sa prezinte decizia de impunere fiscala estimata si decizia de impunere fiscala  cu venitul realizat</w:t>
      </w:r>
      <w:r w:rsidR="00E70B02" w:rsidRPr="00E70B02">
        <w:rPr>
          <w:sz w:val="28"/>
          <w:szCs w:val="28"/>
        </w:rPr>
        <w:t xml:space="preserve"> </w:t>
      </w:r>
      <w:r w:rsidR="00E70B02">
        <w:rPr>
          <w:sz w:val="28"/>
          <w:szCs w:val="28"/>
        </w:rPr>
        <w:t>la momentul eliberari de</w:t>
      </w:r>
      <w:r w:rsidR="00FD1B54">
        <w:rPr>
          <w:sz w:val="28"/>
          <w:szCs w:val="28"/>
        </w:rPr>
        <w:t xml:space="preserve"> </w:t>
      </w:r>
      <w:r w:rsidR="00E70B02">
        <w:rPr>
          <w:sz w:val="28"/>
          <w:szCs w:val="28"/>
        </w:rPr>
        <w:t>catre ANAF</w:t>
      </w:r>
      <w:r w:rsidR="00FD1B54">
        <w:rPr>
          <w:sz w:val="28"/>
          <w:szCs w:val="28"/>
        </w:rPr>
        <w:t>, la AJPIS Buzau</w:t>
      </w:r>
    </w:p>
    <w:p w:rsidR="00FB3B0D" w:rsidRDefault="00FB3B0D" w:rsidP="00171DB4">
      <w:pPr>
        <w:jc w:val="both"/>
        <w:rPr>
          <w:sz w:val="28"/>
          <w:szCs w:val="28"/>
        </w:rPr>
      </w:pPr>
    </w:p>
    <w:p w:rsidR="003E31FF" w:rsidRDefault="003E31FF"/>
    <w:sectPr w:rsidR="003E31FF" w:rsidSect="000C4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C1"/>
    <w:rsid w:val="00171DB4"/>
    <w:rsid w:val="002E78C1"/>
    <w:rsid w:val="003E31FF"/>
    <w:rsid w:val="00466C54"/>
    <w:rsid w:val="00677CBA"/>
    <w:rsid w:val="008D45E6"/>
    <w:rsid w:val="00A82FDA"/>
    <w:rsid w:val="00E70B02"/>
    <w:rsid w:val="00FB3B0D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3C346-05EB-44F9-842D-F486D6FE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0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Assoc2</dc:creator>
  <cp:keywords/>
  <dc:description/>
  <cp:lastModifiedBy>Assoc2</cp:lastModifiedBy>
  <cp:revision>9</cp:revision>
  <cp:lastPrinted>2018-06-20T10:53:00Z</cp:lastPrinted>
  <dcterms:created xsi:type="dcterms:W3CDTF">2017-06-19T11:28:00Z</dcterms:created>
  <dcterms:modified xsi:type="dcterms:W3CDTF">2020-05-06T06:15:00Z</dcterms:modified>
</cp:coreProperties>
</file>